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351C8" w:rsidRPr="00B97E12" w:rsidP="001351C8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BB1B66">
        <w:rPr>
          <w:rFonts w:ascii="Times New Roman" w:hAnsi="Times New Roman" w:cs="Times New Roman"/>
          <w:sz w:val="28"/>
          <w:szCs w:val="28"/>
        </w:rPr>
        <w:t>Дело № 5-</w:t>
      </w:r>
      <w:r w:rsidR="002509B1">
        <w:rPr>
          <w:rFonts w:ascii="Times New Roman" w:hAnsi="Times New Roman" w:cs="Times New Roman"/>
          <w:sz w:val="28"/>
          <w:szCs w:val="28"/>
          <w:lang w:val="ru-RU"/>
        </w:rPr>
        <w:t>417</w:t>
      </w:r>
      <w:r w:rsidRPr="00BB1B66">
        <w:rPr>
          <w:rFonts w:ascii="Times New Roman" w:hAnsi="Times New Roman" w:cs="Times New Roman"/>
          <w:sz w:val="28"/>
          <w:szCs w:val="28"/>
        </w:rPr>
        <w:t>-</w:t>
      </w:r>
      <w:r w:rsidR="00EB3929">
        <w:rPr>
          <w:rFonts w:ascii="Times New Roman" w:hAnsi="Times New Roman" w:cs="Times New Roman"/>
          <w:sz w:val="28"/>
          <w:szCs w:val="28"/>
          <w:lang w:val="ru-RU"/>
        </w:rPr>
        <w:t>0602</w:t>
      </w:r>
      <w:r w:rsidRPr="00BB1B66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</w:p>
    <w:p w:rsidR="001351C8" w:rsidRPr="00BB1B66" w:rsidP="001351C8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BB1B66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351C8" w:rsidP="001351C8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BB1B66">
        <w:rPr>
          <w:rFonts w:ascii="Times New Roman" w:hAnsi="Times New Roman" w:cs="Times New Roman"/>
          <w:sz w:val="28"/>
          <w:szCs w:val="28"/>
        </w:rPr>
        <w:t xml:space="preserve">по делу об </w:t>
      </w:r>
      <w:r w:rsidR="002456DF">
        <w:rPr>
          <w:rFonts w:ascii="Times New Roman" w:hAnsi="Times New Roman" w:cs="Times New Roman"/>
          <w:sz w:val="28"/>
          <w:szCs w:val="28"/>
        </w:rPr>
        <w:t>административном правонарушении</w:t>
      </w:r>
    </w:p>
    <w:p w:rsidR="001351C8" w:rsidRPr="00BB1B66" w:rsidP="001351C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351C8" w:rsidRPr="00BB1B66" w:rsidP="001351C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04 мая 2026 </w:t>
      </w:r>
      <w:r w:rsidRPr="008A03A8">
        <w:rPr>
          <w:rFonts w:ascii="Times New Roman" w:hAnsi="Times New Roman" w:cs="Times New Roman"/>
          <w:sz w:val="28"/>
          <w:szCs w:val="28"/>
          <w:lang w:val="ru-RU"/>
        </w:rPr>
        <w:t xml:space="preserve">года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пгт. Пойковский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</w:t>
      </w:r>
      <w:r w:rsidRPr="00BB1B66">
        <w:rPr>
          <w:rFonts w:ascii="Times New Roman" w:hAnsi="Times New Roman" w:cs="Times New Roman"/>
          <w:sz w:val="28"/>
          <w:szCs w:val="28"/>
        </w:rPr>
        <w:tab/>
      </w:r>
      <w:r w:rsidRPr="00BB1B66">
        <w:rPr>
          <w:rFonts w:ascii="Times New Roman" w:hAnsi="Times New Roman" w:cs="Times New Roman"/>
          <w:sz w:val="28"/>
          <w:szCs w:val="28"/>
        </w:rPr>
        <w:tab/>
      </w:r>
      <w:r w:rsidRPr="00BB1B6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BB1B6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Pr="00BB1B6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</w:p>
    <w:p w:rsidR="001351C8" w:rsidRPr="00353A8B" w:rsidP="001351C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BB1B66">
        <w:rPr>
          <w:rFonts w:ascii="Times New Roman" w:hAnsi="Times New Roman" w:cs="Times New Roman"/>
          <w:sz w:val="28"/>
          <w:szCs w:val="28"/>
        </w:rPr>
        <w:t xml:space="preserve">  </w:t>
      </w:r>
      <w:r w:rsidRPr="00BB1B66">
        <w:rPr>
          <w:rFonts w:ascii="Times New Roman" w:hAnsi="Times New Roman" w:cs="Times New Roman"/>
          <w:sz w:val="28"/>
          <w:szCs w:val="28"/>
        </w:rPr>
        <w:tab/>
        <w:t xml:space="preserve">  Мировой судья судебного участка №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BB1B66">
        <w:rPr>
          <w:rFonts w:ascii="Times New Roman" w:hAnsi="Times New Roman" w:cs="Times New Roman"/>
          <w:sz w:val="28"/>
          <w:szCs w:val="28"/>
        </w:rPr>
        <w:t xml:space="preserve"> Нефтеюганского судебного района Ханты-Мансийского автономного округа – Югры</w:t>
      </w:r>
      <w:r>
        <w:rPr>
          <w:rFonts w:ascii="Times New Roman" w:hAnsi="Times New Roman" w:cs="Times New Roman"/>
          <w:sz w:val="28"/>
          <w:szCs w:val="28"/>
          <w:lang w:val="ru-RU"/>
        </w:rPr>
        <w:t>, Кёся Е.В.,</w:t>
      </w:r>
      <w:r w:rsidRPr="00BB1B66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Pr="00BB1B66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BB1B66">
        <w:rPr>
          <w:rFonts w:ascii="Times New Roman" w:hAnsi="Times New Roman" w:cs="Times New Roman"/>
          <w:sz w:val="28"/>
          <w:szCs w:val="28"/>
          <w:lang w:val="ru-RU"/>
        </w:rPr>
        <w:t xml:space="preserve">МАО-Югра, </w:t>
      </w:r>
      <w:r>
        <w:rPr>
          <w:rFonts w:ascii="Times New Roman" w:hAnsi="Times New Roman" w:cs="Times New Roman"/>
          <w:sz w:val="28"/>
          <w:szCs w:val="28"/>
          <w:lang w:val="ru-RU"/>
        </w:rPr>
        <w:t>пгт.Пойковский, Промышленная зона, 7-а,</w:t>
      </w:r>
    </w:p>
    <w:p w:rsidR="001351C8" w:rsidRPr="001351C8" w:rsidP="008E1EB5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1B66">
        <w:rPr>
          <w:rFonts w:ascii="Times New Roman" w:hAnsi="Times New Roman" w:cs="Times New Roman"/>
          <w:sz w:val="28"/>
          <w:szCs w:val="28"/>
          <w:lang w:val="ru-RU"/>
        </w:rPr>
        <w:t xml:space="preserve">с участием лица,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отношении которого ведется производство по делу об административном правонарушении, </w:t>
      </w:r>
      <w:r w:rsidR="002509B1">
        <w:rPr>
          <w:rFonts w:ascii="Times New Roman" w:hAnsi="Times New Roman" w:cs="Times New Roman"/>
          <w:sz w:val="28"/>
          <w:szCs w:val="28"/>
          <w:lang w:val="ru-RU"/>
        </w:rPr>
        <w:t>Багирова Т.А.</w:t>
      </w:r>
      <w:r w:rsidR="00C8331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1351C8">
        <w:rPr>
          <w:rFonts w:ascii="Times New Roman" w:hAnsi="Times New Roman" w:cs="Times New Roman"/>
          <w:sz w:val="28"/>
          <w:szCs w:val="28"/>
          <w:lang w:val="ru-RU"/>
        </w:rPr>
        <w:t xml:space="preserve">рассмотрев в открытом судебном заседании дело об административном правонарушении, </w:t>
      </w:r>
      <w:r w:rsidRPr="00BB1B66">
        <w:rPr>
          <w:rFonts w:ascii="Times New Roman" w:hAnsi="Times New Roman" w:cs="Times New Roman"/>
          <w:sz w:val="28"/>
          <w:szCs w:val="28"/>
          <w:lang w:val="ru-RU"/>
        </w:rPr>
        <w:t>предусмотренным ч</w:t>
      </w:r>
      <w:r w:rsidRPr="001351C8">
        <w:rPr>
          <w:rFonts w:ascii="Times New Roman" w:hAnsi="Times New Roman" w:cs="Times New Roman"/>
          <w:sz w:val="28"/>
          <w:szCs w:val="28"/>
          <w:lang w:val="ru-RU"/>
        </w:rPr>
        <w:t xml:space="preserve">.2 ст.12.7 Кодекса Российской Федерации об административных правонарушениях в отношении: </w:t>
      </w:r>
    </w:p>
    <w:p w:rsidR="00380546" w:rsidRPr="002509B1" w:rsidP="002509B1">
      <w:pPr>
        <w:pStyle w:val="NoSpacing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Багирова Тофика Абдулвахабовича</w:t>
      </w:r>
      <w:r w:rsidRPr="001351C8" w:rsidR="001351C8">
        <w:rPr>
          <w:rFonts w:ascii="Times New Roman" w:hAnsi="Times New Roman" w:cs="Times New Roman"/>
          <w:sz w:val="28"/>
          <w:szCs w:val="28"/>
          <w:lang w:val="ru-RU"/>
        </w:rPr>
        <w:t xml:space="preserve">, родившегося </w:t>
      </w:r>
      <w:r>
        <w:rPr>
          <w:rFonts w:ascii="Times New Roman" w:hAnsi="Times New Roman" w:cs="Times New Roman"/>
          <w:sz w:val="28"/>
          <w:szCs w:val="28"/>
          <w:lang w:val="ru-RU"/>
        </w:rPr>
        <w:t>*</w:t>
      </w:r>
      <w:r w:rsidRPr="001351C8" w:rsidR="001351C8">
        <w:rPr>
          <w:rFonts w:ascii="Times New Roman" w:hAnsi="Times New Roman" w:cs="Times New Roman"/>
          <w:sz w:val="28"/>
          <w:szCs w:val="28"/>
          <w:lang w:val="ru-RU"/>
        </w:rPr>
        <w:t xml:space="preserve"> года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*</w:t>
      </w:r>
      <w:r w:rsidRPr="001351C8" w:rsidR="001351C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*</w:t>
      </w:r>
      <w:r w:rsidR="00F22DBC">
        <w:rPr>
          <w:rFonts w:ascii="Times New Roman" w:hAnsi="Times New Roman" w:cs="Times New Roman"/>
          <w:sz w:val="28"/>
          <w:szCs w:val="28"/>
          <w:lang w:val="ru-RU"/>
        </w:rPr>
        <w:t xml:space="preserve"> зарегистрированного </w:t>
      </w:r>
      <w:r w:rsidR="00C83319">
        <w:rPr>
          <w:rFonts w:ascii="Times New Roman" w:hAnsi="Times New Roman" w:cs="Times New Roman"/>
          <w:sz w:val="28"/>
          <w:szCs w:val="28"/>
          <w:lang w:val="ru-RU"/>
        </w:rPr>
        <w:t xml:space="preserve">и проживающего по адресу: </w:t>
      </w:r>
      <w:r>
        <w:rPr>
          <w:rFonts w:ascii="Times New Roman" w:hAnsi="Times New Roman" w:cs="Times New Roman"/>
          <w:sz w:val="28"/>
          <w:szCs w:val="28"/>
          <w:lang w:val="ru-RU"/>
        </w:rPr>
        <w:t>*</w:t>
      </w:r>
      <w:r>
        <w:rPr>
          <w:rFonts w:ascii="Times New Roman" w:hAnsi="Times New Roman" w:cs="Times New Roman"/>
          <w:sz w:val="28"/>
          <w:szCs w:val="28"/>
          <w:lang w:val="ru-RU"/>
        </w:rPr>
        <w:t>, *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*</w:t>
      </w:r>
      <w:r w:rsidRPr="006E4DED" w:rsidR="001351C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*</w:t>
      </w:r>
      <w:r w:rsidR="001351C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водительское удостоверение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*</w:t>
      </w:r>
      <w:r w:rsidR="00E00DE7">
        <w:rPr>
          <w:rFonts w:ascii="Times New Roman" w:hAnsi="Times New Roman" w:cs="Times New Roman"/>
          <w:color w:val="auto"/>
          <w:sz w:val="28"/>
          <w:szCs w:val="28"/>
          <w:lang w:val="ru-RU"/>
        </w:rPr>
        <w:t>.,</w:t>
      </w:r>
      <w:r w:rsidR="00E00DE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паспорт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*</w:t>
      </w:r>
      <w:r w:rsidR="00E00DE7">
        <w:rPr>
          <w:rFonts w:ascii="Times New Roman" w:hAnsi="Times New Roman" w:cs="Times New Roman"/>
          <w:color w:val="auto"/>
          <w:sz w:val="28"/>
          <w:szCs w:val="28"/>
          <w:lang w:val="ru-RU"/>
        </w:rPr>
        <w:t>,</w:t>
      </w:r>
    </w:p>
    <w:p w:rsidR="00B20FC4" w:rsidP="008E1EB5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1351C8" w:rsidRPr="00BB1B66" w:rsidP="008E1EB5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BB1B66">
        <w:rPr>
          <w:rFonts w:ascii="Times New Roman" w:hAnsi="Times New Roman" w:cs="Times New Roman"/>
          <w:sz w:val="28"/>
          <w:szCs w:val="28"/>
        </w:rPr>
        <w:t>УСТАНОВИЛ:</w:t>
      </w:r>
    </w:p>
    <w:p w:rsidR="001351C8" w:rsidRPr="00BB1B66" w:rsidP="001351C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351C8" w:rsidP="00B20FC4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02</w:t>
      </w:r>
      <w:r w:rsidR="00B20FC4">
        <w:rPr>
          <w:rFonts w:ascii="Times New Roman" w:hAnsi="Times New Roman" w:cs="Times New Roman"/>
          <w:sz w:val="28"/>
          <w:szCs w:val="28"/>
          <w:lang w:val="ru-RU"/>
        </w:rPr>
        <w:t xml:space="preserve"> мая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202</w:t>
      </w:r>
      <w:r w:rsidR="00E357DF">
        <w:rPr>
          <w:rFonts w:ascii="Times New Roman" w:hAnsi="Times New Roman" w:cs="Times New Roman"/>
          <w:sz w:val="28"/>
          <w:szCs w:val="28"/>
          <w:lang w:val="ru-RU"/>
        </w:rPr>
        <w:t xml:space="preserve">6 </w:t>
      </w:r>
      <w:r w:rsidRPr="00BB1B66">
        <w:rPr>
          <w:rFonts w:ascii="Times New Roman" w:hAnsi="Times New Roman" w:cs="Times New Roman"/>
          <w:sz w:val="28"/>
          <w:szCs w:val="28"/>
          <w:lang w:val="ru-RU"/>
        </w:rPr>
        <w:t xml:space="preserve">года </w:t>
      </w:r>
      <w:r>
        <w:rPr>
          <w:rFonts w:ascii="Times New Roman" w:hAnsi="Times New Roman" w:cs="Times New Roman"/>
          <w:sz w:val="28"/>
          <w:szCs w:val="28"/>
          <w:lang w:val="ru-RU"/>
        </w:rPr>
        <w:t>в 20 час. 10 мин. по адресу: *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водитель </w:t>
      </w:r>
      <w:r w:rsidR="00E357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E5FBF">
        <w:rPr>
          <w:rFonts w:ascii="Times New Roman" w:hAnsi="Times New Roman" w:cs="Times New Roman"/>
          <w:sz w:val="28"/>
          <w:szCs w:val="28"/>
          <w:lang w:val="ru-RU"/>
        </w:rPr>
        <w:t>Багиров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Т.А. управлял тра</w:t>
      </w:r>
      <w:r w:rsidR="00E357DF">
        <w:rPr>
          <w:rFonts w:ascii="Times New Roman" w:hAnsi="Times New Roman" w:cs="Times New Roman"/>
          <w:sz w:val="28"/>
          <w:szCs w:val="28"/>
          <w:lang w:val="ru-RU"/>
        </w:rPr>
        <w:t>нспортным средством</w:t>
      </w:r>
      <w:r w:rsidRPr="00E357DF" w:rsidR="00E357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*</w:t>
      </w:r>
      <w:r>
        <w:rPr>
          <w:rFonts w:ascii="Times New Roman" w:hAnsi="Times New Roman" w:cs="Times New Roman"/>
          <w:sz w:val="28"/>
          <w:szCs w:val="28"/>
          <w:lang w:val="ru-RU"/>
        </w:rPr>
        <w:t>, будучи лишенным права управления транспортными средствами, чем нарушил требования п.2.1.1 Правил дорожного движения РФ.</w:t>
      </w:r>
    </w:p>
    <w:p w:rsidR="001B57A2" w:rsidP="00E00DE7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6B80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332AF8">
        <w:rPr>
          <w:rFonts w:ascii="Times New Roman" w:hAnsi="Times New Roman" w:cs="Times New Roman"/>
          <w:sz w:val="28"/>
          <w:szCs w:val="28"/>
          <w:lang w:val="ru-RU"/>
        </w:rPr>
        <w:t xml:space="preserve">судебном заседании </w:t>
      </w:r>
      <w:r w:rsidR="00E00DE7">
        <w:rPr>
          <w:rFonts w:ascii="Times New Roman" w:hAnsi="Times New Roman" w:cs="Times New Roman"/>
          <w:sz w:val="28"/>
          <w:szCs w:val="28"/>
          <w:lang w:val="ru-RU"/>
        </w:rPr>
        <w:t xml:space="preserve">Багиров Т.А., не отрицая факт управления транспортным средством при изложенных в протоколе об административном правонарушении обстоятельствах, пояснил, что о рассмотрении дела судом не был извещен, о судебном решении, которым он был лишен права управления транспортными средствами не знал. Так же пояснил, что не работает, женат, несовершеннолетних детей и иных иждивенцев не имеет,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инвалидности не имеет, специальных званий не имеет</w:t>
      </w:r>
      <w:r w:rsidRPr="006E4DE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военнослужащим не является.</w:t>
      </w:r>
    </w:p>
    <w:p w:rsidR="001351C8" w:rsidRPr="001B57A2" w:rsidP="001B57A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1B66">
        <w:rPr>
          <w:rFonts w:ascii="Times New Roman" w:hAnsi="Times New Roman" w:cs="Times New Roman"/>
          <w:sz w:val="28"/>
          <w:szCs w:val="28"/>
          <w:lang w:val="ru-RU"/>
        </w:rPr>
        <w:t>Заслушав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AE5FBF">
        <w:rPr>
          <w:rFonts w:ascii="Times New Roman" w:hAnsi="Times New Roman" w:cs="Times New Roman"/>
          <w:sz w:val="28"/>
          <w:szCs w:val="28"/>
          <w:lang w:val="ru-RU"/>
        </w:rPr>
        <w:t>Багирова Т.А.</w:t>
      </w:r>
      <w:r w:rsidR="001B57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B1B66">
        <w:rPr>
          <w:rFonts w:ascii="Times New Roman" w:hAnsi="Times New Roman" w:cs="Times New Roman"/>
          <w:sz w:val="28"/>
          <w:szCs w:val="28"/>
          <w:lang w:val="ru-RU"/>
        </w:rPr>
        <w:t xml:space="preserve">исследовав </w:t>
      </w:r>
      <w:r w:rsidRPr="00BB1B66">
        <w:rPr>
          <w:rFonts w:ascii="Times New Roman" w:hAnsi="Times New Roman" w:cs="Times New Roman"/>
          <w:sz w:val="28"/>
          <w:szCs w:val="28"/>
        </w:rPr>
        <w:t xml:space="preserve">материалы дела, мировой судья приходит к выводу о виновности </w:t>
      </w:r>
      <w:r w:rsidR="00AE5FBF">
        <w:rPr>
          <w:rFonts w:ascii="Times New Roman" w:hAnsi="Times New Roman" w:cs="Times New Roman"/>
          <w:sz w:val="28"/>
          <w:szCs w:val="28"/>
          <w:lang w:val="ru-RU"/>
        </w:rPr>
        <w:t xml:space="preserve">Багирова Т.А. </w:t>
      </w:r>
      <w:r w:rsidRPr="00BB1B66">
        <w:rPr>
          <w:rFonts w:ascii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вменяемого </w:t>
      </w:r>
      <w:r w:rsidRPr="00BB1B66">
        <w:rPr>
          <w:rFonts w:ascii="Times New Roman" w:hAnsi="Times New Roman" w:cs="Times New Roman"/>
          <w:sz w:val="28"/>
          <w:szCs w:val="28"/>
        </w:rPr>
        <w:t>правонарушения.</w:t>
      </w:r>
    </w:p>
    <w:p w:rsidR="001351C8" w:rsidP="001351C8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1B66">
        <w:rPr>
          <w:rFonts w:ascii="Times New Roman" w:hAnsi="Times New Roman" w:cs="Times New Roman"/>
          <w:sz w:val="28"/>
          <w:szCs w:val="28"/>
        </w:rPr>
        <w:t>В соответствии с п. 2.1.1 Правил дорожного движения водитель механического транспортного средства обязан иметь при себе и по требо</w:t>
      </w:r>
      <w:r w:rsidRPr="00BB1B66">
        <w:rPr>
          <w:rFonts w:ascii="Times New Roman" w:hAnsi="Times New Roman" w:cs="Times New Roman"/>
          <w:sz w:val="28"/>
          <w:szCs w:val="28"/>
        </w:rPr>
        <w:t>ванию сотрудников полиции передавать им для проверки водительское удостоверение, а в случае изъятия у него в установленном порядке водительского удостоверения - временное разрешение.</w:t>
      </w:r>
    </w:p>
    <w:p w:rsidR="001351C8" w:rsidRPr="00BB1B66" w:rsidP="001351C8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1B66">
        <w:rPr>
          <w:rFonts w:ascii="Times New Roman" w:hAnsi="Times New Roman" w:cs="Times New Roman"/>
          <w:sz w:val="28"/>
          <w:szCs w:val="28"/>
        </w:rPr>
        <w:t>Частью 2 статьи 12.7 Кодекса РФ об административных правонарушениях преду</w:t>
      </w:r>
      <w:r w:rsidRPr="00BB1B66">
        <w:rPr>
          <w:rFonts w:ascii="Times New Roman" w:hAnsi="Times New Roman" w:cs="Times New Roman"/>
          <w:sz w:val="28"/>
          <w:szCs w:val="28"/>
        </w:rPr>
        <w:t>смотрена административная ответственность за управление транспортным средством водителем, лишенным права управления транспортными средствами.</w:t>
      </w:r>
    </w:p>
    <w:p w:rsidR="001351C8" w:rsidRPr="00E64383" w:rsidP="001B57A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1B66">
        <w:rPr>
          <w:rFonts w:ascii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E5FBF">
        <w:rPr>
          <w:rFonts w:ascii="Times New Roman" w:hAnsi="Times New Roman" w:cs="Times New Roman"/>
          <w:sz w:val="28"/>
          <w:szCs w:val="28"/>
          <w:lang w:val="ru-RU"/>
        </w:rPr>
        <w:t xml:space="preserve">Багирова Т.А.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совершении вменяемого ему правонарушения </w:t>
      </w:r>
      <w:r w:rsidRPr="00BB1B66">
        <w:rPr>
          <w:rFonts w:ascii="Times New Roman" w:hAnsi="Times New Roman" w:cs="Times New Roman"/>
          <w:sz w:val="28"/>
          <w:szCs w:val="28"/>
        </w:rPr>
        <w:t>подтверждается: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E5FBF" w:rsidP="00AE5FBF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711F">
        <w:rPr>
          <w:rFonts w:ascii="Times New Roman" w:hAnsi="Times New Roman" w:cs="Times New Roman"/>
          <w:color w:val="auto"/>
          <w:sz w:val="28"/>
          <w:szCs w:val="28"/>
        </w:rPr>
        <w:t xml:space="preserve">- протоколом об административном правонарушении </w:t>
      </w:r>
      <w:r w:rsidRPr="0046711F">
        <w:rPr>
          <w:rFonts w:ascii="Times New Roman" w:hAnsi="Times New Roman" w:cs="Times New Roman"/>
          <w:color w:val="auto"/>
          <w:sz w:val="28"/>
          <w:szCs w:val="28"/>
          <w:lang w:val="ru-RU"/>
        </w:rPr>
        <w:t>86ХМ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735756</w:t>
      </w:r>
      <w:r w:rsidRPr="0046711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от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02</w:t>
      </w:r>
      <w:r w:rsidR="00B20FC4">
        <w:rPr>
          <w:rFonts w:ascii="Times New Roman" w:hAnsi="Times New Roman" w:cs="Times New Roman"/>
          <w:color w:val="auto"/>
          <w:sz w:val="28"/>
          <w:szCs w:val="28"/>
          <w:lang w:val="ru-RU"/>
        </w:rPr>
        <w:t>.05</w:t>
      </w:r>
      <w:r w:rsidR="00D808C2">
        <w:rPr>
          <w:rFonts w:ascii="Times New Roman" w:hAnsi="Times New Roman" w:cs="Times New Roman"/>
          <w:color w:val="auto"/>
          <w:sz w:val="28"/>
          <w:szCs w:val="28"/>
          <w:lang w:val="ru-RU"/>
        </w:rPr>
        <w:t>.2026</w:t>
      </w:r>
      <w:r w:rsidRPr="0046711F">
        <w:rPr>
          <w:rFonts w:ascii="Times New Roman" w:hAnsi="Times New Roman" w:cs="Times New Roman"/>
          <w:color w:val="auto"/>
          <w:sz w:val="28"/>
          <w:szCs w:val="28"/>
        </w:rPr>
        <w:t xml:space="preserve"> года, </w:t>
      </w:r>
      <w:r w:rsidR="00F72DD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согласно которому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02 мая 2026 </w:t>
      </w:r>
      <w:r w:rsidRPr="00BB1B66">
        <w:rPr>
          <w:rFonts w:ascii="Times New Roman" w:hAnsi="Times New Roman" w:cs="Times New Roman"/>
          <w:sz w:val="28"/>
          <w:szCs w:val="28"/>
          <w:lang w:val="ru-RU"/>
        </w:rPr>
        <w:t xml:space="preserve">года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20 час. 10 мин. по адресу: ХМАО-Югра, Нефтеюганский район, пгт.Пойковский, ул. Спортивная, д.28, </w:t>
      </w:r>
      <w:r>
        <w:rPr>
          <w:rFonts w:ascii="Times New Roman" w:hAnsi="Times New Roman" w:cs="Times New Roman"/>
          <w:sz w:val="28"/>
          <w:szCs w:val="28"/>
          <w:lang w:val="ru-RU"/>
        </w:rPr>
        <w:t>водитель  Багиров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Т.А. управлял транспортным средством</w:t>
      </w:r>
      <w:r w:rsidRPr="00E357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*</w:t>
      </w:r>
      <w:r>
        <w:rPr>
          <w:rFonts w:ascii="Times New Roman" w:hAnsi="Times New Roman" w:cs="Times New Roman"/>
          <w:sz w:val="28"/>
          <w:szCs w:val="28"/>
          <w:lang w:val="ru-RU"/>
        </w:rPr>
        <w:t>, будучи лишенным права управления транспортными средствами, чем нарушил требования п.2.1.1 Правил дорожного движения РФ.</w:t>
      </w:r>
    </w:p>
    <w:p w:rsidR="00F72DD2" w:rsidRPr="00B20FC4" w:rsidP="00AE5FBF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Протокол составлен в присутствии</w:t>
      </w:r>
      <w:r w:rsidR="00AE5FBF">
        <w:rPr>
          <w:rFonts w:ascii="Times New Roman" w:hAnsi="Times New Roman" w:cs="Times New Roman"/>
          <w:sz w:val="28"/>
          <w:szCs w:val="28"/>
          <w:lang w:val="ru-RU"/>
        </w:rPr>
        <w:t xml:space="preserve"> Багирова Т.А.</w:t>
      </w:r>
      <w:r>
        <w:rPr>
          <w:rFonts w:ascii="Times New Roman" w:hAnsi="Times New Roman" w:cs="Times New Roman"/>
          <w:sz w:val="28"/>
          <w:szCs w:val="28"/>
          <w:lang w:val="ru-RU"/>
        </w:rPr>
        <w:t>, которому процессуальные права разъяснены,</w:t>
      </w:r>
      <w:r w:rsidR="00F73098">
        <w:rPr>
          <w:rFonts w:ascii="Times New Roman" w:hAnsi="Times New Roman" w:cs="Times New Roman"/>
          <w:sz w:val="28"/>
          <w:szCs w:val="28"/>
          <w:lang w:val="ru-RU"/>
        </w:rPr>
        <w:t xml:space="preserve"> с протоколом он ознакомлен, ко</w:t>
      </w:r>
      <w:r>
        <w:rPr>
          <w:rFonts w:ascii="Times New Roman" w:hAnsi="Times New Roman" w:cs="Times New Roman"/>
          <w:sz w:val="28"/>
          <w:szCs w:val="28"/>
          <w:lang w:val="ru-RU"/>
        </w:rPr>
        <w:t>пию протокола получил, замечаний не указал, что подтверждается его подписями в соответствующих графах протокола.</w:t>
      </w:r>
    </w:p>
    <w:p w:rsidR="00AE5FBF" w:rsidP="00AE5FBF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7B0D">
        <w:rPr>
          <w:rFonts w:ascii="Times New Roman" w:hAnsi="Times New Roman" w:cs="Times New Roman"/>
          <w:sz w:val="28"/>
          <w:szCs w:val="28"/>
          <w:lang w:val="ru-RU"/>
        </w:rPr>
        <w:t xml:space="preserve">- протоколом об отстранении от управления транспортным </w:t>
      </w:r>
      <w:r w:rsidRPr="007B7B0D">
        <w:rPr>
          <w:rFonts w:ascii="Times New Roman" w:hAnsi="Times New Roman" w:cs="Times New Roman"/>
          <w:sz w:val="28"/>
          <w:szCs w:val="28"/>
          <w:lang w:val="ru-RU"/>
        </w:rPr>
        <w:t>средством 86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ПК 093116 </w:t>
      </w:r>
      <w:r w:rsidRPr="007B7B0D"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val="ru-RU"/>
        </w:rPr>
        <w:t>02.05</w:t>
      </w:r>
      <w:r w:rsidRPr="007B7B0D">
        <w:rPr>
          <w:rFonts w:ascii="Times New Roman" w:hAnsi="Times New Roman" w:cs="Times New Roman"/>
          <w:sz w:val="28"/>
          <w:szCs w:val="28"/>
          <w:lang w:val="ru-RU"/>
        </w:rPr>
        <w:t>.202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7B7B0D">
        <w:rPr>
          <w:rFonts w:ascii="Times New Roman" w:hAnsi="Times New Roman" w:cs="Times New Roman"/>
          <w:sz w:val="28"/>
          <w:szCs w:val="28"/>
          <w:lang w:val="ru-RU"/>
        </w:rPr>
        <w:t xml:space="preserve"> г.,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которым 02 мая 2026 </w:t>
      </w:r>
      <w:r w:rsidRPr="00BB1B66">
        <w:rPr>
          <w:rFonts w:ascii="Times New Roman" w:hAnsi="Times New Roman" w:cs="Times New Roman"/>
          <w:sz w:val="28"/>
          <w:szCs w:val="28"/>
          <w:lang w:val="ru-RU"/>
        </w:rPr>
        <w:t xml:space="preserve">года </w:t>
      </w:r>
      <w:r>
        <w:rPr>
          <w:rFonts w:ascii="Times New Roman" w:hAnsi="Times New Roman" w:cs="Times New Roman"/>
          <w:sz w:val="28"/>
          <w:szCs w:val="28"/>
          <w:lang w:val="ru-RU"/>
        </w:rPr>
        <w:t>в 20 час. 10 мин. по адресу: *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водитель  Багиров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Т.А. отстранен от управления транспортным средством *</w:t>
      </w:r>
      <w:r>
        <w:rPr>
          <w:rFonts w:ascii="Times New Roman" w:hAnsi="Times New Roman" w:cs="Times New Roman"/>
          <w:sz w:val="28"/>
          <w:szCs w:val="28"/>
          <w:lang w:val="ru-RU"/>
        </w:rPr>
        <w:t>, с применением видеозаписи;</w:t>
      </w:r>
    </w:p>
    <w:p w:rsidR="00AE5FBF" w:rsidP="00AE5FBF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протоколом задержания транспортного средства 86СП№055817 от 02.05.2026 г., которым транспортное средство *</w:t>
      </w:r>
      <w:r>
        <w:rPr>
          <w:rFonts w:ascii="Times New Roman" w:hAnsi="Times New Roman" w:cs="Times New Roman"/>
          <w:sz w:val="28"/>
          <w:szCs w:val="28"/>
          <w:lang w:val="ru-RU"/>
        </w:rPr>
        <w:t>, выбывшее из управления Багирова Т.А. задержано, передано Т</w:t>
      </w:r>
      <w:r>
        <w:rPr>
          <w:rFonts w:ascii="Times New Roman" w:hAnsi="Times New Roman" w:cs="Times New Roman"/>
          <w:sz w:val="28"/>
          <w:szCs w:val="28"/>
          <w:lang w:val="ru-RU"/>
        </w:rPr>
        <w:t>.;</w:t>
      </w:r>
    </w:p>
    <w:p w:rsidR="00AE5FBF" w:rsidP="000C29E0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проток</w:t>
      </w:r>
      <w:r>
        <w:rPr>
          <w:rFonts w:ascii="Times New Roman" w:hAnsi="Times New Roman" w:cs="Times New Roman"/>
          <w:sz w:val="28"/>
          <w:szCs w:val="28"/>
          <w:lang w:val="ru-RU"/>
        </w:rPr>
        <w:t>олом об изъятии вещей и документов 86ИВ№</w:t>
      </w:r>
      <w:r>
        <w:rPr>
          <w:rFonts w:ascii="Times New Roman" w:hAnsi="Times New Roman" w:cs="Times New Roman"/>
          <w:sz w:val="28"/>
          <w:szCs w:val="28"/>
          <w:lang w:val="ru-RU"/>
        </w:rPr>
        <w:t>000641  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02.05.2026 г., которым у Багирова Т.А. изъято водительское удостоверение</w:t>
      </w:r>
      <w:r w:rsidR="000C29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*</w:t>
      </w:r>
      <w:r w:rsidR="000C29E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г.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B0D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 применением видеозаписи;</w:t>
      </w:r>
    </w:p>
    <w:p w:rsidR="000C29E0" w:rsidP="000C29E0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рапортом ИДПС ОР ДПС ГИБДД ОМВД России по Нефтеюганскому району С</w:t>
      </w:r>
      <w:r>
        <w:rPr>
          <w:rFonts w:ascii="Times New Roman" w:hAnsi="Times New Roman" w:cs="Times New Roman"/>
          <w:sz w:val="28"/>
          <w:szCs w:val="28"/>
          <w:lang w:val="ru-RU"/>
        </w:rPr>
        <w:t>. от 02.05.2026 г. об обстоятельствах выявленного правонарушения;</w:t>
      </w:r>
    </w:p>
    <w:p w:rsidR="000C29E0" w:rsidP="000C29E0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объяснением Багирова Т.А. от 02.05.2026 г., в котором он признает управление транспортным средством при изложенных в протоколе об административном правонарушении обстоятельствах, указыва</w:t>
      </w:r>
      <w:r>
        <w:rPr>
          <w:rFonts w:ascii="Times New Roman" w:hAnsi="Times New Roman" w:cs="Times New Roman"/>
          <w:sz w:val="28"/>
          <w:szCs w:val="28"/>
          <w:lang w:val="ru-RU"/>
        </w:rPr>
        <w:t>ет, что штраф по постановлению суда оплатил в 2023 году, о том, что нужно было сдавать водительское удостоверение ему никто не сказал;</w:t>
      </w:r>
    </w:p>
    <w:p w:rsidR="000C29E0" w:rsidP="000C29E0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заверенной копией постановления мирового судьи судебного участка № 364 района Хамовники гор.Москвы от 21.11.2022 г. № 5</w:t>
      </w:r>
      <w:r>
        <w:rPr>
          <w:rFonts w:ascii="Times New Roman" w:hAnsi="Times New Roman" w:cs="Times New Roman"/>
          <w:sz w:val="28"/>
          <w:szCs w:val="28"/>
          <w:lang w:val="ru-RU"/>
        </w:rPr>
        <w:t>-1491/2022, которым Багиров Т.А.</w:t>
      </w:r>
      <w:r w:rsidRPr="000C29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признан виновным в совершении правонарушения, предусмотренного ч.1 ст.12.26 КоАП РФ и ему назначено наказание в виде штрафа в размере 30000 руб., с лишением права управления транспортными средствами на срок 1 год и 6 месяце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78384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</w:t>
      </w:r>
      <w:r w:rsidR="00783848">
        <w:rPr>
          <w:rFonts w:ascii="Times New Roman" w:hAnsi="Times New Roman" w:cs="Times New Roman"/>
          <w:sz w:val="28"/>
          <w:szCs w:val="28"/>
          <w:lang w:val="ru-RU"/>
        </w:rPr>
        <w:t>ение вступило в законную силу 20.12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83848">
        <w:rPr>
          <w:rFonts w:ascii="Times New Roman" w:hAnsi="Times New Roman" w:cs="Times New Roman"/>
          <w:sz w:val="28"/>
          <w:szCs w:val="28"/>
          <w:lang w:val="ru-RU"/>
        </w:rPr>
        <w:t>2022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г.;</w:t>
      </w:r>
    </w:p>
    <w:p w:rsidR="00783848" w:rsidP="00783848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заверенными </w:t>
      </w:r>
      <w:r>
        <w:rPr>
          <w:rFonts w:ascii="Times New Roman" w:hAnsi="Times New Roman" w:cs="Times New Roman"/>
          <w:sz w:val="28"/>
          <w:szCs w:val="28"/>
          <w:lang w:val="ru-RU"/>
        </w:rPr>
        <w:t>копиями  водительского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удостоверения Багирова Т.А., свидетельства о регистрации ТС *</w:t>
      </w:r>
      <w:r>
        <w:rPr>
          <w:rFonts w:ascii="Times New Roman" w:hAnsi="Times New Roman" w:cs="Times New Roman"/>
          <w:sz w:val="28"/>
          <w:szCs w:val="28"/>
          <w:lang w:val="ru-RU"/>
        </w:rPr>
        <w:t>, паспорта Багирова Т.А., водительского удостоверения 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r>
        <w:rPr>
          <w:rFonts w:ascii="Times New Roman" w:hAnsi="Times New Roman" w:cs="Times New Roman"/>
          <w:sz w:val="28"/>
          <w:szCs w:val="28"/>
          <w:lang w:val="ru-RU"/>
        </w:rPr>
        <w:t>страхового полиса ОСАГО,</w:t>
      </w:r>
    </w:p>
    <w:p w:rsidR="00783848" w:rsidP="00783848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карточкой учета ТС *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83848" w:rsidP="00783848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копией постановления 18810086240001881645 от 02.05.2026 г. в отношении Багирова Т.А. по ст.12.6 КоАП РФ;</w:t>
      </w:r>
    </w:p>
    <w:p w:rsidR="00783848" w:rsidP="00783848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требованием о судимости, справкой на лицо по ИБД-Ф в отношении Багиро</w:t>
      </w:r>
      <w:r>
        <w:rPr>
          <w:rFonts w:ascii="Times New Roman" w:hAnsi="Times New Roman" w:cs="Times New Roman"/>
          <w:sz w:val="28"/>
          <w:szCs w:val="28"/>
          <w:lang w:val="ru-RU"/>
        </w:rPr>
        <w:t>ва Т.А. об отсутствии судимости;</w:t>
      </w:r>
    </w:p>
    <w:p w:rsidR="00783848" w:rsidP="00783848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выпиской из реестра правонарушений ,согласно которой ранее Багиров Т.А. привлекался к административной ответственности по ст.ст. 12.16, 12.9 КоАП РФ;</w:t>
      </w:r>
    </w:p>
    <w:p w:rsidR="002E4894" w:rsidP="00783848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справкой ст. инспектора по ИАЗ ОГИБДД ОМВД России по Нефтеюганскому р</w:t>
      </w:r>
      <w:r>
        <w:rPr>
          <w:rFonts w:ascii="Times New Roman" w:hAnsi="Times New Roman" w:cs="Times New Roman"/>
          <w:sz w:val="28"/>
          <w:szCs w:val="28"/>
          <w:lang w:val="ru-RU"/>
        </w:rPr>
        <w:t>айону о том, что по постановлению мирового судьи судебного участка № 364 района Хамовники гор.Москвы от 21.11.2022 г. № 5-1491/2022 Багиров Т.А. водительское удостоверение в ГИБДД не сдавал, водительское удостоверение изъято 02.05.2026 г.;</w:t>
      </w:r>
    </w:p>
    <w:p w:rsidR="002E4894" w:rsidP="004404AA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7D190C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ru-RU"/>
        </w:rPr>
        <w:t>диском с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идеозаписью проведения административных процедур в отношении Багирова Т.А. </w:t>
      </w:r>
    </w:p>
    <w:p w:rsidR="00AC7C84" w:rsidP="004404AA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Согласно протоколу доставления, протоколу задержания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задержан в ОМВД Ро</w:t>
      </w:r>
      <w:r w:rsidR="002E4894">
        <w:rPr>
          <w:rFonts w:ascii="Times New Roman" w:hAnsi="Times New Roman" w:cs="Times New Roman"/>
          <w:sz w:val="28"/>
          <w:szCs w:val="28"/>
          <w:lang w:val="ru-RU"/>
        </w:rPr>
        <w:t>ссии по Нефтеюганскому району 02.05.2026 г. в 23 час. 20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мин., освобожден для доставления </w:t>
      </w:r>
      <w:r w:rsidR="002E4894">
        <w:rPr>
          <w:rFonts w:ascii="Times New Roman" w:hAnsi="Times New Roman" w:cs="Times New Roman"/>
          <w:sz w:val="28"/>
          <w:szCs w:val="28"/>
          <w:lang w:val="ru-RU"/>
        </w:rPr>
        <w:t>в суд 04.05.2026 г. в 10 час. 45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мин.</w:t>
      </w:r>
    </w:p>
    <w:p w:rsidR="001351C8" w:rsidP="001351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1B66">
        <w:rPr>
          <w:rFonts w:ascii="Times New Roman" w:hAnsi="Times New Roman" w:cs="Times New Roman"/>
          <w:sz w:val="28"/>
          <w:szCs w:val="28"/>
        </w:rPr>
        <w:t>Все исследованные доказательства получены в соответствии с требованиями закона, последовательны, согласуются между собой, и у мирового судьи нет оснований им не доверять.</w:t>
      </w:r>
    </w:p>
    <w:p w:rsidR="001351C8" w:rsidRPr="005630EB" w:rsidP="001351C8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30EB">
        <w:rPr>
          <w:rFonts w:ascii="Times New Roman" w:hAnsi="Times New Roman" w:cs="Times New Roman"/>
          <w:sz w:val="28"/>
          <w:szCs w:val="28"/>
        </w:rPr>
        <w:t>В соответствии с </w:t>
      </w:r>
      <w:hyperlink r:id="rId4" w:anchor="/document/12125267/entry/31201" w:history="1">
        <w:r>
          <w:rPr>
            <w:rFonts w:ascii="Times New Roman" w:hAnsi="Times New Roman" w:cs="Times New Roman"/>
            <w:sz w:val="28"/>
            <w:szCs w:val="28"/>
          </w:rPr>
          <w:t>ч</w:t>
        </w:r>
        <w:r w:rsidRPr="005630EB">
          <w:rPr>
            <w:rFonts w:ascii="Times New Roman" w:hAnsi="Times New Roman" w:cs="Times New Roman"/>
            <w:sz w:val="28"/>
            <w:szCs w:val="28"/>
          </w:rPr>
          <w:t>ч. 1</w:t>
        </w:r>
      </w:hyperlink>
      <w:r w:rsidRPr="005630EB">
        <w:rPr>
          <w:rFonts w:ascii="Times New Roman" w:hAnsi="Times New Roman" w:cs="Times New Roman"/>
          <w:sz w:val="28"/>
          <w:szCs w:val="28"/>
        </w:rPr>
        <w:t>, </w:t>
      </w:r>
      <w:hyperlink r:id="rId4" w:anchor="/document/12125267/entry/31202" w:history="1">
        <w:r w:rsidRPr="005630EB">
          <w:rPr>
            <w:rFonts w:ascii="Times New Roman" w:hAnsi="Times New Roman" w:cs="Times New Roman"/>
            <w:sz w:val="28"/>
            <w:szCs w:val="28"/>
          </w:rPr>
          <w:t>2 ст. 31.2</w:t>
        </w:r>
      </w:hyperlink>
      <w:r w:rsidRPr="005630EB">
        <w:rPr>
          <w:rFonts w:ascii="Times New Roman" w:hAnsi="Times New Roman" w:cs="Times New Roman"/>
          <w:sz w:val="28"/>
          <w:szCs w:val="28"/>
        </w:rPr>
        <w:t> КоАП РФ постановление по делу об административном правонарушении, с моме</w:t>
      </w:r>
      <w:r w:rsidRPr="005630EB">
        <w:rPr>
          <w:rFonts w:ascii="Times New Roman" w:hAnsi="Times New Roman" w:cs="Times New Roman"/>
          <w:sz w:val="28"/>
          <w:szCs w:val="28"/>
        </w:rPr>
        <w:t>нта его вступления в законную силу, обязательно для исполнения всеми органами государственной власти, органами местного самоуправления, должностными лицами, гражданами и их объединениями, юридическими лицами.</w:t>
      </w:r>
    </w:p>
    <w:p w:rsidR="001351C8" w:rsidRPr="005630EB" w:rsidP="001351C8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30EB">
        <w:rPr>
          <w:rFonts w:ascii="Times New Roman" w:hAnsi="Times New Roman" w:cs="Times New Roman"/>
          <w:sz w:val="28"/>
          <w:szCs w:val="28"/>
        </w:rPr>
        <w:t>Согласно </w:t>
      </w:r>
      <w:hyperlink r:id="rId4" w:anchor="/document/12125267/entry/32701" w:history="1">
        <w:r w:rsidRPr="005630EB">
          <w:rPr>
            <w:rFonts w:ascii="Times New Roman" w:hAnsi="Times New Roman" w:cs="Times New Roman"/>
            <w:sz w:val="28"/>
            <w:szCs w:val="28"/>
          </w:rPr>
          <w:t>ч.ч. 1</w:t>
        </w:r>
      </w:hyperlink>
      <w:r w:rsidRPr="005630EB">
        <w:rPr>
          <w:rFonts w:ascii="Times New Roman" w:hAnsi="Times New Roman" w:cs="Times New Roman"/>
          <w:sz w:val="28"/>
          <w:szCs w:val="28"/>
        </w:rPr>
        <w:t>, </w:t>
      </w:r>
      <w:hyperlink r:id="rId4" w:anchor="/document/12125267/entry/327011" w:history="1">
        <w:r w:rsidRPr="005630EB">
          <w:rPr>
            <w:rFonts w:ascii="Times New Roman" w:hAnsi="Times New Roman" w:cs="Times New Roman"/>
            <w:sz w:val="28"/>
            <w:szCs w:val="28"/>
          </w:rPr>
          <w:t>1.1</w:t>
        </w:r>
      </w:hyperlink>
      <w:r w:rsidRPr="005630EB">
        <w:rPr>
          <w:rFonts w:ascii="Times New Roman" w:hAnsi="Times New Roman" w:cs="Times New Roman"/>
          <w:sz w:val="28"/>
          <w:szCs w:val="28"/>
        </w:rPr>
        <w:t>, </w:t>
      </w:r>
      <w:hyperlink r:id="rId4" w:anchor="/document/12125267/entry/32702" w:history="1">
        <w:r w:rsidRPr="005630EB">
          <w:rPr>
            <w:rFonts w:ascii="Times New Roman" w:hAnsi="Times New Roman" w:cs="Times New Roman"/>
            <w:sz w:val="28"/>
            <w:szCs w:val="28"/>
          </w:rPr>
          <w:t>2 ст. 32.7</w:t>
        </w:r>
      </w:hyperlink>
      <w:r w:rsidRPr="005630EB">
        <w:rPr>
          <w:rFonts w:ascii="Times New Roman" w:hAnsi="Times New Roman" w:cs="Times New Roman"/>
          <w:sz w:val="28"/>
          <w:szCs w:val="28"/>
        </w:rPr>
        <w:t> КоАП РФ течение с</w:t>
      </w:r>
      <w:r w:rsidRPr="005630EB">
        <w:rPr>
          <w:rFonts w:ascii="Times New Roman" w:hAnsi="Times New Roman" w:cs="Times New Roman"/>
          <w:sz w:val="28"/>
          <w:szCs w:val="28"/>
        </w:rPr>
        <w:t>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 В течение трех рабочих дней со дня вступления в законную силу постановле</w:t>
      </w:r>
      <w:r w:rsidRPr="005630EB">
        <w:rPr>
          <w:rFonts w:ascii="Times New Roman" w:hAnsi="Times New Roman" w:cs="Times New Roman"/>
          <w:sz w:val="28"/>
          <w:szCs w:val="28"/>
        </w:rPr>
        <w:t>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документы, предусмотренные </w:t>
      </w:r>
      <w:hyperlink r:id="rId4" w:anchor="/document/12125267/entry/32601" w:history="1">
        <w:r w:rsidRPr="005630EB">
          <w:rPr>
            <w:rFonts w:ascii="Times New Roman" w:hAnsi="Times New Roman" w:cs="Times New Roman"/>
            <w:sz w:val="28"/>
            <w:szCs w:val="28"/>
          </w:rPr>
          <w:t>ч</w:t>
        </w:r>
        <w:r w:rsidRPr="005630EB">
          <w:rPr>
            <w:rFonts w:ascii="Times New Roman" w:hAnsi="Times New Roman" w:cs="Times New Roman"/>
            <w:sz w:val="28"/>
            <w:szCs w:val="28"/>
          </w:rPr>
          <w:t>астями 1 - 3.1 статьи 32.6</w:t>
        </w:r>
      </w:hyperlink>
      <w:r w:rsidRPr="005630EB">
        <w:rPr>
          <w:rFonts w:ascii="Times New Roman" w:hAnsi="Times New Roman" w:cs="Times New Roman"/>
          <w:sz w:val="28"/>
          <w:szCs w:val="28"/>
        </w:rPr>
        <w:t> настоящего Кодекса, в орган, исполняющий этот вид административного наказания, а в случае утраты указанных документов заявить об этом в указанный орган в тот же срок. В случае уклонения лица, лишенного специального права, от сдач</w:t>
      </w:r>
      <w:r w:rsidRPr="005630EB">
        <w:rPr>
          <w:rFonts w:ascii="Times New Roman" w:hAnsi="Times New Roman" w:cs="Times New Roman"/>
          <w:sz w:val="28"/>
          <w:szCs w:val="28"/>
        </w:rPr>
        <w:t>и соответствующего удостоверения (специального разрешения) или иных документов срок лишения специального права прерывается. Течение прерванного срока лишения специального права продолжается со дня сдачи лицом либо изъятия у него соответствующего удостовере</w:t>
      </w:r>
      <w:r w:rsidRPr="005630EB">
        <w:rPr>
          <w:rFonts w:ascii="Times New Roman" w:hAnsi="Times New Roman" w:cs="Times New Roman"/>
          <w:sz w:val="28"/>
          <w:szCs w:val="28"/>
        </w:rPr>
        <w:t>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2E4894" w:rsidP="002E4894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4B6A">
        <w:rPr>
          <w:rFonts w:ascii="Times New Roman" w:hAnsi="Times New Roman" w:cs="Times New Roman"/>
          <w:sz w:val="28"/>
          <w:szCs w:val="28"/>
        </w:rPr>
        <w:t xml:space="preserve">Материалами дела установлено, что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  <w:lang w:val="ru-RU"/>
        </w:rPr>
        <w:t>мирового судьи судебного участка № 364 района Хамовники гор.Москвы от 21.11.2022 г. № 5-1491/2022 Багиров Т.А.</w:t>
      </w:r>
      <w:r w:rsidRPr="000C29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признан виновным в совершении правонарушения, предусмотренного ч.1 ст.12.26 КоАП РФ и ему назначено наказание в виде штрафа в размере 30000 руб.,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 лишением права управления транспортными средствами на срок 1 год и 6 месяцев. Постановление вступило в законную силу 20.12.2022 г.</w:t>
      </w:r>
    </w:p>
    <w:p w:rsidR="002E4894" w:rsidP="002E4894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 вышеуказанному постановлению мирового судьи от 21.11.2022 г. № 5-1491/2022 Багиров Т.А. водительское удостоверение в ГИ</w:t>
      </w:r>
      <w:r>
        <w:rPr>
          <w:rFonts w:ascii="Times New Roman" w:hAnsi="Times New Roman" w:cs="Times New Roman"/>
          <w:sz w:val="28"/>
          <w:szCs w:val="28"/>
          <w:lang w:val="ru-RU"/>
        </w:rPr>
        <w:t>БДД не сдавал, водительское удостоверение изъято 02.05.2026 г.</w:t>
      </w:r>
    </w:p>
    <w:p w:rsidR="001351C8" w:rsidP="002E4894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образом, управляя транспортным средством </w:t>
      </w:r>
      <w:r w:rsidR="002E4894">
        <w:rPr>
          <w:rFonts w:ascii="Times New Roman" w:hAnsi="Times New Roman" w:cs="Times New Roman"/>
          <w:sz w:val="28"/>
          <w:szCs w:val="28"/>
          <w:lang w:val="ru-RU"/>
        </w:rPr>
        <w:t>02</w:t>
      </w:r>
      <w:r w:rsidR="008E44D7">
        <w:rPr>
          <w:rFonts w:ascii="Times New Roman" w:hAnsi="Times New Roman" w:cs="Times New Roman"/>
          <w:sz w:val="28"/>
          <w:szCs w:val="28"/>
          <w:lang w:val="ru-RU"/>
        </w:rPr>
        <w:t>.05</w:t>
      </w:r>
      <w:r w:rsidR="00EA00C2">
        <w:rPr>
          <w:rFonts w:ascii="Times New Roman" w:hAnsi="Times New Roman" w:cs="Times New Roman"/>
          <w:sz w:val="28"/>
          <w:szCs w:val="28"/>
          <w:lang w:val="ru-RU"/>
        </w:rPr>
        <w:t>.2026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г. </w:t>
      </w:r>
      <w:r w:rsidR="00530D85">
        <w:rPr>
          <w:rFonts w:ascii="Times New Roman" w:hAnsi="Times New Roman" w:cs="Times New Roman"/>
          <w:sz w:val="28"/>
          <w:szCs w:val="28"/>
          <w:lang w:val="ru-RU"/>
        </w:rPr>
        <w:t xml:space="preserve">Багиров Т.А. </w:t>
      </w:r>
      <w:r>
        <w:rPr>
          <w:rFonts w:ascii="Times New Roman" w:hAnsi="Times New Roman" w:cs="Times New Roman"/>
          <w:sz w:val="28"/>
          <w:szCs w:val="28"/>
          <w:lang w:val="ru-RU"/>
        </w:rPr>
        <w:t>являлся лицом, лишенным права управления транспортными средствами.</w:t>
      </w:r>
    </w:p>
    <w:p w:rsidR="001351C8" w:rsidRPr="000666A3" w:rsidP="001351C8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66A3">
        <w:rPr>
          <w:rFonts w:ascii="Times New Roman" w:hAnsi="Times New Roman" w:cs="Times New Roman"/>
          <w:sz w:val="28"/>
          <w:szCs w:val="28"/>
          <w:lang w:val="ru-RU"/>
        </w:rPr>
        <w:t xml:space="preserve">Доказательств того, что вопрос о прекращении исполнения наказания в виде лишения права управления транспортными средствами в судебном порядке был разрешен и удовлетворён, в деле не имеется. </w:t>
      </w:r>
    </w:p>
    <w:p w:rsidR="007D190C" w:rsidP="00530D85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Доводы </w:t>
      </w:r>
      <w:r w:rsidR="00530D85">
        <w:rPr>
          <w:rFonts w:ascii="Times New Roman" w:hAnsi="Times New Roman" w:cs="Times New Roman"/>
          <w:sz w:val="28"/>
          <w:szCs w:val="28"/>
          <w:lang w:val="ru-RU"/>
        </w:rPr>
        <w:t xml:space="preserve">Багирова Т.А. </w:t>
      </w:r>
      <w:r>
        <w:rPr>
          <w:rFonts w:ascii="Times New Roman" w:hAnsi="Times New Roman" w:cs="Times New Roman"/>
          <w:sz w:val="28"/>
          <w:szCs w:val="28"/>
          <w:lang w:val="ru-RU"/>
        </w:rPr>
        <w:t>о том, что он не был уведомлен о судебном за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седании и постановлении о лишении его специального права, судья находит несостоятельными, поскольку исходя из установленных мировым судьей </w:t>
      </w:r>
      <w:r w:rsidR="00530D85">
        <w:rPr>
          <w:rFonts w:ascii="Times New Roman" w:hAnsi="Times New Roman" w:cs="Times New Roman"/>
          <w:sz w:val="28"/>
          <w:szCs w:val="28"/>
          <w:lang w:val="ru-RU"/>
        </w:rPr>
        <w:t xml:space="preserve">судебного участка № 364 района Хамовники гор.Москвы 21.11.2022 г. при рассмотрении дела № 5-1491/2022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обстоятельств, </w:t>
      </w:r>
      <w:r w:rsidR="00530D85">
        <w:rPr>
          <w:rFonts w:ascii="Times New Roman" w:hAnsi="Times New Roman" w:cs="Times New Roman"/>
          <w:sz w:val="28"/>
          <w:szCs w:val="28"/>
          <w:lang w:val="ru-RU"/>
        </w:rPr>
        <w:t xml:space="preserve">Багиров Т.А.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извещен о судебном заседании надлежащим образом, в судебное заседание не явился. Зная о том, что в отношении него возбуждено дело об административном правонарушении, </w:t>
      </w:r>
      <w:r w:rsidR="00530D85">
        <w:rPr>
          <w:rFonts w:ascii="Times New Roman" w:hAnsi="Times New Roman" w:cs="Times New Roman"/>
          <w:sz w:val="28"/>
          <w:szCs w:val="28"/>
          <w:lang w:val="ru-RU"/>
        </w:rPr>
        <w:t xml:space="preserve">Багиров Т.А. </w:t>
      </w:r>
      <w:r>
        <w:rPr>
          <w:rFonts w:ascii="Times New Roman" w:hAnsi="Times New Roman" w:cs="Times New Roman"/>
          <w:sz w:val="28"/>
          <w:szCs w:val="28"/>
          <w:lang w:val="ru-RU"/>
        </w:rPr>
        <w:t>при должной осмотрительности должен был и имел возможность узнат</w:t>
      </w:r>
      <w:r>
        <w:rPr>
          <w:rFonts w:ascii="Times New Roman" w:hAnsi="Times New Roman" w:cs="Times New Roman"/>
          <w:sz w:val="28"/>
          <w:szCs w:val="28"/>
          <w:lang w:val="ru-RU"/>
        </w:rPr>
        <w:t>ь о результатах рассмотренного в отношении него дела</w:t>
      </w:r>
      <w:r w:rsidR="00196AFA">
        <w:rPr>
          <w:rFonts w:ascii="Times New Roman" w:hAnsi="Times New Roman" w:cs="Times New Roman"/>
          <w:sz w:val="28"/>
          <w:szCs w:val="28"/>
          <w:lang w:val="ru-RU"/>
        </w:rPr>
        <w:t xml:space="preserve"> в судебном участке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1351C8" w:rsidRPr="000666A3" w:rsidP="00236336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66A3">
        <w:rPr>
          <w:rFonts w:ascii="Times New Roman" w:hAnsi="Times New Roman" w:cs="Times New Roman"/>
          <w:sz w:val="28"/>
          <w:szCs w:val="28"/>
          <w:lang w:val="ru-RU"/>
        </w:rPr>
        <w:t xml:space="preserve">При установленных обстоятельствах, действия </w:t>
      </w:r>
      <w:r w:rsidR="00530D85">
        <w:rPr>
          <w:rFonts w:ascii="Times New Roman" w:hAnsi="Times New Roman" w:cs="Times New Roman"/>
          <w:sz w:val="28"/>
          <w:szCs w:val="28"/>
          <w:lang w:val="ru-RU"/>
        </w:rPr>
        <w:t xml:space="preserve">Багирова Т.А. </w:t>
      </w:r>
      <w:r w:rsidRPr="000666A3">
        <w:rPr>
          <w:rFonts w:ascii="Times New Roman" w:hAnsi="Times New Roman" w:cs="Times New Roman"/>
          <w:sz w:val="28"/>
          <w:szCs w:val="28"/>
          <w:lang w:val="ru-RU"/>
        </w:rPr>
        <w:t>судья квалифицирует по ч. 2 ст. 12.7 Кодекса Российской Федерации об административных правонарушениях, - как управление тран</w:t>
      </w:r>
      <w:r w:rsidRPr="000666A3">
        <w:rPr>
          <w:rFonts w:ascii="Times New Roman" w:hAnsi="Times New Roman" w:cs="Times New Roman"/>
          <w:sz w:val="28"/>
          <w:szCs w:val="28"/>
          <w:lang w:val="ru-RU"/>
        </w:rPr>
        <w:t xml:space="preserve">спортным средством водителем, лишенным права управления транспортными средствами. </w:t>
      </w:r>
    </w:p>
    <w:p w:rsidR="00530D85" w:rsidP="0022593A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Смягчающих административную ответственность обстоятельств не установлено.</w:t>
      </w:r>
    </w:p>
    <w:p w:rsidR="000C7D05" w:rsidP="0022593A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66A3">
        <w:rPr>
          <w:rFonts w:ascii="Times New Roman" w:hAnsi="Times New Roman" w:cs="Times New Roman"/>
          <w:sz w:val="28"/>
          <w:szCs w:val="28"/>
          <w:lang w:val="ru-RU"/>
        </w:rPr>
        <w:t xml:space="preserve">В качестве </w:t>
      </w:r>
      <w:r w:rsidR="008E44D7">
        <w:rPr>
          <w:rFonts w:ascii="Times New Roman" w:hAnsi="Times New Roman" w:cs="Times New Roman"/>
          <w:sz w:val="28"/>
          <w:szCs w:val="28"/>
          <w:lang w:val="ru-RU"/>
        </w:rPr>
        <w:t>отягчающего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 xml:space="preserve">административную ответственность обстоятельства в соответствии со ст.4.3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  <w:t>КоАП РФ, судья учитывает повторное совершение однородного правонарушения в течение года.</w:t>
      </w:r>
    </w:p>
    <w:p w:rsidR="001351C8" w:rsidP="000C7D05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назначении наказания суд</w:t>
      </w:r>
      <w:r>
        <w:rPr>
          <w:rFonts w:ascii="Times New Roman" w:hAnsi="Times New Roman" w:cs="Times New Roman"/>
          <w:sz w:val="28"/>
          <w:szCs w:val="28"/>
          <w:lang w:val="ru-RU"/>
        </w:rPr>
        <w:t>ья</w:t>
      </w:r>
      <w:r>
        <w:rPr>
          <w:rFonts w:ascii="Times New Roman" w:hAnsi="Times New Roman" w:cs="Times New Roman"/>
          <w:sz w:val="28"/>
          <w:szCs w:val="28"/>
        </w:rPr>
        <w:t xml:space="preserve"> учитывает обстоятельства совершения правонарушения, характер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степень общественной опасности </w:t>
      </w:r>
      <w:r>
        <w:rPr>
          <w:rFonts w:ascii="Times New Roman" w:hAnsi="Times New Roman" w:cs="Times New Roman"/>
          <w:sz w:val="28"/>
          <w:szCs w:val="28"/>
        </w:rPr>
        <w:t xml:space="preserve">данного правонарушения, данные о личности </w:t>
      </w:r>
      <w:r>
        <w:rPr>
          <w:rFonts w:ascii="Times New Roman" w:hAnsi="Times New Roman" w:cs="Times New Roman"/>
          <w:sz w:val="28"/>
          <w:szCs w:val="28"/>
        </w:rPr>
        <w:t>правонарушителя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530D85">
        <w:rPr>
          <w:rFonts w:ascii="Times New Roman" w:hAnsi="Times New Roman" w:cs="Times New Roman"/>
          <w:sz w:val="28"/>
          <w:szCs w:val="28"/>
          <w:lang w:val="ru-RU"/>
        </w:rPr>
        <w:t xml:space="preserve">его имущественное положение, отягчающее обстоятельство, отсутствие обстоятельств, препятствующих назначению наказания в виде ареста, </w:t>
      </w:r>
      <w:r w:rsidR="0022593A">
        <w:rPr>
          <w:rFonts w:ascii="Times New Roman" w:hAnsi="Times New Roman" w:cs="Times New Roman"/>
          <w:sz w:val="28"/>
          <w:szCs w:val="28"/>
          <w:lang w:val="ru-RU"/>
        </w:rPr>
        <w:t xml:space="preserve">цели наказания,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считает </w:t>
      </w:r>
      <w:r w:rsidR="00530D85">
        <w:rPr>
          <w:rFonts w:ascii="Times New Roman" w:hAnsi="Times New Roman" w:cs="Times New Roman"/>
          <w:sz w:val="28"/>
          <w:szCs w:val="28"/>
          <w:lang w:val="ru-RU"/>
        </w:rPr>
        <w:t xml:space="preserve"> необходимым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назначить наказание в виде </w:t>
      </w:r>
      <w:r w:rsidR="00530D85">
        <w:rPr>
          <w:rFonts w:ascii="Times New Roman" w:hAnsi="Times New Roman" w:cs="Times New Roman"/>
          <w:sz w:val="28"/>
          <w:szCs w:val="28"/>
          <w:lang w:val="ru-RU"/>
        </w:rPr>
        <w:t xml:space="preserve"> ареста.</w:t>
      </w:r>
    </w:p>
    <w:p w:rsidR="001351C8" w:rsidP="001351C8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ст. ст. ст. 23.1</w:t>
      </w:r>
      <w:r>
        <w:rPr>
          <w:rFonts w:ascii="Times New Roman" w:hAnsi="Times New Roman" w:cs="Times New Roman"/>
          <w:sz w:val="28"/>
          <w:szCs w:val="28"/>
        </w:rPr>
        <w:t>, 29.10, 32.8 Кодекса РФ об административных правонарушениях, мировой судья</w:t>
      </w:r>
    </w:p>
    <w:p w:rsidR="001351C8" w:rsidP="001351C8">
      <w:pPr>
        <w:pStyle w:val="NoSpacing"/>
        <w:jc w:val="both"/>
        <w:rPr>
          <w:rFonts w:ascii="Times New Roman" w:hAnsi="Times New Roman" w:cs="Times New Roman"/>
          <w:sz w:val="12"/>
          <w:szCs w:val="12"/>
        </w:rPr>
      </w:pPr>
    </w:p>
    <w:p w:rsidR="001351C8" w:rsidP="001351C8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ПОСТАНОВИЛ:</w:t>
      </w:r>
    </w:p>
    <w:p w:rsidR="001351C8" w:rsidP="001351C8">
      <w:pPr>
        <w:pStyle w:val="NoSpacing"/>
        <w:jc w:val="both"/>
        <w:rPr>
          <w:rFonts w:ascii="Times New Roman" w:hAnsi="Times New Roman" w:cs="Times New Roman"/>
          <w:sz w:val="12"/>
          <w:szCs w:val="12"/>
        </w:rPr>
      </w:pPr>
    </w:p>
    <w:p w:rsidR="00236336" w:rsidRPr="00530D85" w:rsidP="00530D85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7AAA">
        <w:rPr>
          <w:rFonts w:ascii="Times New Roman" w:hAnsi="Times New Roman" w:cs="Times New Roman"/>
          <w:sz w:val="28"/>
          <w:szCs w:val="28"/>
        </w:rPr>
        <w:t>Признать</w:t>
      </w:r>
      <w:r w:rsidRPr="00236336">
        <w:rPr>
          <w:rFonts w:ascii="Times New Roman" w:hAnsi="Times New Roman" w:cs="Times New Roman"/>
          <w:sz w:val="28"/>
          <w:szCs w:val="28"/>
        </w:rPr>
        <w:t xml:space="preserve"> </w:t>
      </w:r>
      <w:r w:rsidR="00530D85">
        <w:rPr>
          <w:rFonts w:ascii="Times New Roman" w:hAnsi="Times New Roman" w:cs="Times New Roman"/>
          <w:sz w:val="28"/>
          <w:szCs w:val="28"/>
          <w:lang w:val="ru-RU"/>
        </w:rPr>
        <w:t xml:space="preserve">Багирова Тофика Абдулвахабовича </w:t>
      </w:r>
      <w:r>
        <w:rPr>
          <w:rFonts w:ascii="Times New Roman" w:hAnsi="Times New Roman" w:cs="Times New Roman"/>
          <w:sz w:val="28"/>
          <w:szCs w:val="28"/>
        </w:rPr>
        <w:t>виновным</w:t>
      </w:r>
      <w:r w:rsidRPr="00647AAA">
        <w:rPr>
          <w:rFonts w:ascii="Times New Roman" w:hAnsi="Times New Roman" w:cs="Times New Roman"/>
          <w:sz w:val="28"/>
          <w:szCs w:val="28"/>
        </w:rPr>
        <w:t xml:space="preserve"> в совершении административного право</w:t>
      </w:r>
      <w:r>
        <w:rPr>
          <w:rFonts w:ascii="Times New Roman" w:hAnsi="Times New Roman" w:cs="Times New Roman"/>
          <w:sz w:val="28"/>
          <w:szCs w:val="28"/>
        </w:rPr>
        <w:t xml:space="preserve">нарушения, предусмотренного ч. </w:t>
      </w:r>
      <w:r w:rsidR="008E1EB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647AAA">
        <w:rPr>
          <w:rFonts w:ascii="Times New Roman" w:hAnsi="Times New Roman" w:cs="Times New Roman"/>
          <w:sz w:val="28"/>
          <w:szCs w:val="28"/>
        </w:rPr>
        <w:t xml:space="preserve"> ст. 12.7 Кодекса Российской Федерации об административных</w:t>
      </w:r>
      <w:r>
        <w:rPr>
          <w:rFonts w:ascii="Times New Roman" w:hAnsi="Times New Roman" w:cs="Times New Roman"/>
          <w:sz w:val="28"/>
          <w:szCs w:val="28"/>
        </w:rPr>
        <w:t xml:space="preserve"> правонарушениях и назначить ему</w:t>
      </w:r>
      <w:r w:rsidRPr="00647AAA">
        <w:rPr>
          <w:rFonts w:ascii="Times New Roman" w:hAnsi="Times New Roman" w:cs="Times New Roman"/>
          <w:sz w:val="28"/>
          <w:szCs w:val="28"/>
        </w:rPr>
        <w:t xml:space="preserve"> наказание в виде </w:t>
      </w:r>
      <w:r w:rsidR="00274B42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административного </w:t>
      </w:r>
      <w:r w:rsidR="00530D85">
        <w:rPr>
          <w:rFonts w:ascii="Times New Roman" w:hAnsi="Times New Roman" w:cs="Times New Roman"/>
          <w:sz w:val="28"/>
          <w:szCs w:val="28"/>
          <w:lang w:val="ru-RU"/>
        </w:rPr>
        <w:t>ареста сроком на 2 (двое) суток.</w:t>
      </w:r>
    </w:p>
    <w:p w:rsidR="00274B42" w:rsidP="00274B4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Срок ареста исчислять с 15 час.40 мин. 04.05.2026 г.</w:t>
      </w:r>
    </w:p>
    <w:p w:rsidR="00274B42" w:rsidP="00274B4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срок ареста зачесть время задержания с 02.</w:t>
      </w:r>
      <w:r>
        <w:rPr>
          <w:rFonts w:ascii="Times New Roman" w:hAnsi="Times New Roman" w:cs="Times New Roman"/>
          <w:sz w:val="28"/>
          <w:szCs w:val="28"/>
          <w:lang w:val="ru-RU"/>
        </w:rPr>
        <w:t>05.2026 г. 23 час. 20 мин. до 04.05.2026 г. в 10 час. 45 мин.</w:t>
      </w:r>
    </w:p>
    <w:p w:rsidR="00274B42" w:rsidRPr="00306F99" w:rsidP="00274B4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6F99">
        <w:rPr>
          <w:rFonts w:ascii="Times New Roman" w:hAnsi="Times New Roman" w:cs="Times New Roman"/>
          <w:sz w:val="28"/>
          <w:szCs w:val="28"/>
        </w:rPr>
        <w:t>Постановление подлежит немедленному исполнению.</w:t>
      </w:r>
    </w:p>
    <w:p w:rsidR="00274B42" w:rsidP="00274B4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может быть обжаловано в Нефтеюганский</w:t>
      </w:r>
      <w:r>
        <w:rPr>
          <w:rFonts w:ascii="Times New Roman" w:hAnsi="Times New Roman" w:cs="Times New Roman"/>
          <w:sz w:val="28"/>
          <w:szCs w:val="28"/>
        </w:rPr>
        <w:t xml:space="preserve"> районный суд Ханты-Мансийского автономного округа - Югры в течение 10 дней со дня получения копии постановления, с подачей жалобы через мирового судью.</w:t>
      </w:r>
    </w:p>
    <w:p w:rsidR="00530D85" w:rsidP="00236336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0D85" w:rsidP="00236336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0D85" w:rsidP="00236336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0D85" w:rsidP="00236336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36336" w:rsidRPr="00647AAA" w:rsidP="00236336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7AA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236336" w:rsidRPr="00236336" w:rsidP="00236336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336">
        <w:rPr>
          <w:rFonts w:ascii="Times New Roman" w:hAnsi="Times New Roman" w:cs="Times New Roman"/>
          <w:sz w:val="28"/>
          <w:szCs w:val="28"/>
        </w:rPr>
        <w:t>Мировой судья                                                                    Е.В. Кёся</w:t>
      </w:r>
    </w:p>
    <w:p w:rsidR="00236336" w:rsidRPr="00647AAA" w:rsidP="00236336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36336" w:rsidRPr="00647AAA" w:rsidP="00236336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36336" w:rsidRPr="009B0310" w:rsidP="00236336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236336" w:rsidRPr="00236336"/>
    <w:p w:rsidR="00236336">
      <w:pPr>
        <w:rPr>
          <w:lang w:val="ru-RU"/>
        </w:rPr>
      </w:pPr>
    </w:p>
    <w:p w:rsidR="00236336" w:rsidRPr="001351C8">
      <w:pPr>
        <w:rPr>
          <w:lang w:val="ru-RU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476"/>
    <w:rsid w:val="00017679"/>
    <w:rsid w:val="000666A3"/>
    <w:rsid w:val="000C29E0"/>
    <w:rsid w:val="000C7D05"/>
    <w:rsid w:val="000E6476"/>
    <w:rsid w:val="001351C8"/>
    <w:rsid w:val="00195BA6"/>
    <w:rsid w:val="00196AFA"/>
    <w:rsid w:val="001A479D"/>
    <w:rsid w:val="001A6123"/>
    <w:rsid w:val="001B57A2"/>
    <w:rsid w:val="001F491A"/>
    <w:rsid w:val="001F6F0C"/>
    <w:rsid w:val="002121E7"/>
    <w:rsid w:val="0022593A"/>
    <w:rsid w:val="00236336"/>
    <w:rsid w:val="002456DF"/>
    <w:rsid w:val="002509B1"/>
    <w:rsid w:val="00274B42"/>
    <w:rsid w:val="002B4B95"/>
    <w:rsid w:val="002E4894"/>
    <w:rsid w:val="00306F99"/>
    <w:rsid w:val="00332AF8"/>
    <w:rsid w:val="00353A8B"/>
    <w:rsid w:val="00380546"/>
    <w:rsid w:val="004404AA"/>
    <w:rsid w:val="0046711F"/>
    <w:rsid w:val="00530D85"/>
    <w:rsid w:val="005630EB"/>
    <w:rsid w:val="00647AAA"/>
    <w:rsid w:val="0069089A"/>
    <w:rsid w:val="006E4DED"/>
    <w:rsid w:val="0077674B"/>
    <w:rsid w:val="00783848"/>
    <w:rsid w:val="007B7B0D"/>
    <w:rsid w:val="007D190C"/>
    <w:rsid w:val="008A03A8"/>
    <w:rsid w:val="008E1EB5"/>
    <w:rsid w:val="008E44D7"/>
    <w:rsid w:val="009B0310"/>
    <w:rsid w:val="00A373A2"/>
    <w:rsid w:val="00A6448D"/>
    <w:rsid w:val="00A953A9"/>
    <w:rsid w:val="00AB406E"/>
    <w:rsid w:val="00AB69BF"/>
    <w:rsid w:val="00AC7C84"/>
    <w:rsid w:val="00AE5FBF"/>
    <w:rsid w:val="00AF6B80"/>
    <w:rsid w:val="00B072F6"/>
    <w:rsid w:val="00B2074E"/>
    <w:rsid w:val="00B20FC4"/>
    <w:rsid w:val="00B42035"/>
    <w:rsid w:val="00B61C44"/>
    <w:rsid w:val="00B97E12"/>
    <w:rsid w:val="00BB0D28"/>
    <w:rsid w:val="00BB1B66"/>
    <w:rsid w:val="00BD3928"/>
    <w:rsid w:val="00C76D6C"/>
    <w:rsid w:val="00C83319"/>
    <w:rsid w:val="00D808C2"/>
    <w:rsid w:val="00DF7D39"/>
    <w:rsid w:val="00E00DE7"/>
    <w:rsid w:val="00E357DF"/>
    <w:rsid w:val="00E441AA"/>
    <w:rsid w:val="00E64383"/>
    <w:rsid w:val="00EA00C2"/>
    <w:rsid w:val="00EB3929"/>
    <w:rsid w:val="00ED19DE"/>
    <w:rsid w:val="00F22DBC"/>
    <w:rsid w:val="00F26F67"/>
    <w:rsid w:val="00F72DD2"/>
    <w:rsid w:val="00F73098"/>
    <w:rsid w:val="00FC4B6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EA284FB-8A91-4877-85B5-5E8B6B770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351C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Heading1">
    <w:name w:val="heading 1"/>
    <w:basedOn w:val="Normal"/>
    <w:link w:val="1"/>
    <w:uiPriority w:val="9"/>
    <w:qFormat/>
    <w:rsid w:val="001351C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51C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customStyle="1" w:styleId="1">
    <w:name w:val="Заголовок 1 Знак"/>
    <w:basedOn w:val="DefaultParagraphFont"/>
    <w:link w:val="Heading1"/>
    <w:uiPriority w:val="9"/>
    <w:rsid w:val="001351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1F491A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1F491A"/>
    <w:rPr>
      <w:rFonts w:ascii="Segoe UI" w:eastAsia="Arial Unicode MS" w:hAnsi="Segoe UI" w:cs="Segoe UI"/>
      <w:color w:val="000000"/>
      <w:sz w:val="18"/>
      <w:szCs w:val="18"/>
      <w:lang w:val="ru" w:eastAsia="ru-RU"/>
    </w:rPr>
  </w:style>
  <w:style w:type="character" w:styleId="Hyperlink">
    <w:name w:val="Hyperlink"/>
    <w:basedOn w:val="DefaultParagraphFont"/>
    <w:rsid w:val="00236336"/>
    <w:rPr>
      <w:color w:val="4B4B4B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obileonline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